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8" w:rsidRDefault="006178D8"/>
    <w:p w:rsidR="006178D8" w:rsidRPr="00BF5A05" w:rsidRDefault="00F80CFE" w:rsidP="00F80CFE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BF5A05">
        <w:rPr>
          <w:rFonts w:ascii="Comic Sans MS" w:hAnsi="Comic Sans MS"/>
          <w:b/>
          <w:color w:val="00B050"/>
          <w:sz w:val="36"/>
          <w:szCs w:val="36"/>
        </w:rPr>
        <w:t>Prázdniny 2018</w:t>
      </w:r>
    </w:p>
    <w:p w:rsidR="00BF5A05" w:rsidRPr="00BF5A05" w:rsidRDefault="00F80CFE" w:rsidP="00BF5A05">
      <w:pPr>
        <w:jc w:val="center"/>
        <w:rPr>
          <w:sz w:val="24"/>
          <w:szCs w:val="24"/>
        </w:rPr>
      </w:pPr>
      <w:r w:rsidRPr="00BF5A05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564C7D9" wp14:editId="06537706">
            <wp:simplePos x="0" y="0"/>
            <wp:positionH relativeFrom="column">
              <wp:posOffset>66675</wp:posOffset>
            </wp:positionH>
            <wp:positionV relativeFrom="paragraph">
              <wp:posOffset>702945</wp:posOffset>
            </wp:positionV>
            <wp:extent cx="5758180" cy="3829050"/>
            <wp:effectExtent l="0" t="0" r="0" b="0"/>
            <wp:wrapSquare wrapText="bothSides"/>
            <wp:docPr id="2" name="obrázek 4" descr="Výsledek obrázku pro ků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ů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05" w:rsidRPr="00BF5A05">
        <w:rPr>
          <w:rFonts w:ascii="Comic Sans MS" w:hAnsi="Comic Sans MS"/>
          <w:b/>
          <w:sz w:val="24"/>
          <w:szCs w:val="24"/>
        </w:rPr>
        <w:t xml:space="preserve">Provoz: 7:00-17:00 hod. Cena 2.900 Kč (program, výlet, </w:t>
      </w:r>
      <w:r w:rsidR="00BF5A05">
        <w:rPr>
          <w:rFonts w:ascii="Comic Sans MS" w:hAnsi="Comic Sans MS"/>
          <w:b/>
          <w:sz w:val="24"/>
          <w:szCs w:val="24"/>
        </w:rPr>
        <w:t xml:space="preserve">celodenní strava, angličtina, </w:t>
      </w:r>
      <w:r w:rsidR="00BC4B15">
        <w:rPr>
          <w:rFonts w:ascii="Comic Sans MS" w:hAnsi="Comic Sans MS"/>
          <w:b/>
          <w:sz w:val="24"/>
          <w:szCs w:val="24"/>
        </w:rPr>
        <w:t xml:space="preserve">odměny, </w:t>
      </w:r>
      <w:r w:rsidR="001D2BE1">
        <w:rPr>
          <w:rFonts w:ascii="Comic Sans MS" w:hAnsi="Comic Sans MS"/>
          <w:b/>
          <w:sz w:val="24"/>
          <w:szCs w:val="24"/>
        </w:rPr>
        <w:t xml:space="preserve">koupání v bazénu, </w:t>
      </w:r>
      <w:r w:rsidR="00BF5A05">
        <w:rPr>
          <w:rFonts w:ascii="Comic Sans MS" w:hAnsi="Comic Sans MS"/>
          <w:b/>
          <w:sz w:val="24"/>
          <w:szCs w:val="24"/>
        </w:rPr>
        <w:t>rozdělení dětí do skupin podle věku).</w:t>
      </w:r>
      <w:r w:rsidR="00BC4B15">
        <w:rPr>
          <w:rFonts w:ascii="Comic Sans MS" w:hAnsi="Comic Sans MS"/>
          <w:b/>
          <w:sz w:val="24"/>
          <w:szCs w:val="24"/>
        </w:rPr>
        <w:t xml:space="preserve">  </w:t>
      </w:r>
      <w:r w:rsidR="00BF5A05">
        <w:rPr>
          <w:rFonts w:ascii="Comic Sans MS" w:hAnsi="Comic Sans MS"/>
          <w:b/>
          <w:sz w:val="24"/>
          <w:szCs w:val="24"/>
        </w:rPr>
        <w:t xml:space="preserve"> </w:t>
      </w:r>
    </w:p>
    <w:p w:rsidR="00F80CFE" w:rsidRDefault="00BF5A05" w:rsidP="001D2BE1">
      <w:pPr>
        <w:jc w:val="center"/>
        <w:rPr>
          <w:rFonts w:ascii="Comic Sans MS" w:hAnsi="Comic Sans MS"/>
          <w:b/>
          <w:sz w:val="28"/>
          <w:szCs w:val="28"/>
        </w:rPr>
      </w:pPr>
      <w:r w:rsidRPr="00BF5A05">
        <w:rPr>
          <w:rFonts w:ascii="Comic Sans MS" w:hAnsi="Comic Sans MS"/>
          <w:b/>
          <w:sz w:val="28"/>
          <w:szCs w:val="28"/>
        </w:rPr>
        <w:t>Týdny a témata:</w:t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685"/>
      </w:tblGrid>
      <w:tr w:rsidR="00BF5A05" w:rsidTr="00BF5A05">
        <w:trPr>
          <w:trHeight w:val="356"/>
        </w:trPr>
        <w:tc>
          <w:tcPr>
            <w:tcW w:w="495" w:type="dxa"/>
          </w:tcPr>
          <w:p w:rsid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BF5A05" w:rsidRPr="00BF5A05" w:rsidRDefault="00BF5A05" w:rsidP="00BF5A0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9.7.-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13.7.2018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08777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Nejkrásnější </w:t>
            </w:r>
            <w:proofErr w:type="spellStart"/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zvíře,zvíře</w:t>
            </w:r>
            <w:proofErr w:type="spellEnd"/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pro rytíře, jmenuje se kůň.</w:t>
            </w:r>
          </w:p>
          <w:p w:rsid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5A05" w:rsidTr="00BF5A05">
        <w:trPr>
          <w:trHeight w:val="540"/>
        </w:trPr>
        <w:tc>
          <w:tcPr>
            <w:tcW w:w="495" w:type="dxa"/>
          </w:tcPr>
          <w:p w:rsid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BF5A05" w:rsidRPr="00BF5A05" w:rsidRDefault="00BF5A05" w:rsidP="00BF5A0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16.7.-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20.7.2018</w:t>
            </w:r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           Star </w:t>
            </w:r>
            <w:proofErr w:type="spell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Adventure</w:t>
            </w:r>
            <w:proofErr w:type="spellEnd"/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5A05" w:rsidTr="00BF5A05">
        <w:trPr>
          <w:trHeight w:val="416"/>
        </w:trPr>
        <w:tc>
          <w:tcPr>
            <w:tcW w:w="495" w:type="dxa"/>
          </w:tcPr>
          <w:p w:rsid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BF5A05" w:rsidRPr="00BF5A05" w:rsidRDefault="00BF5A05" w:rsidP="00BF5A0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23.7.-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27.7.2018</w:t>
            </w:r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           Sportovní týden</w:t>
            </w:r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5A05" w:rsidTr="00BF5A05">
        <w:trPr>
          <w:trHeight w:val="397"/>
        </w:trPr>
        <w:tc>
          <w:tcPr>
            <w:tcW w:w="495" w:type="dxa"/>
          </w:tcPr>
          <w:p w:rsid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BF5A05" w:rsidRPr="00BF5A05" w:rsidRDefault="00BF5A05" w:rsidP="00BF5A0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30.7.-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3.8.2018</w:t>
            </w:r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            Velké dinosauří putování  </w:t>
            </w:r>
          </w:p>
          <w:p w:rsidR="00BF5A05" w:rsidRPr="00BF5A05" w:rsidRDefault="00BF5A05" w:rsidP="00BF5A0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5A05" w:rsidTr="00BF5A05">
        <w:trPr>
          <w:trHeight w:val="852"/>
        </w:trPr>
        <w:tc>
          <w:tcPr>
            <w:tcW w:w="495" w:type="dxa"/>
          </w:tcPr>
          <w:p w:rsidR="00BF5A05" w:rsidRPr="00BF5A05" w:rsidRDefault="00BF5A05" w:rsidP="00BF5A0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685" w:type="dxa"/>
          </w:tcPr>
          <w:p w:rsidR="00BF5A05" w:rsidRPr="00BF5A05" w:rsidRDefault="00BF5A05" w:rsidP="00BF5A0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6.8.-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10.8.2018</w:t>
            </w:r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            Indiánské dobrodružství   </w:t>
            </w:r>
          </w:p>
        </w:tc>
      </w:tr>
    </w:tbl>
    <w:p w:rsidR="00BF5A05" w:rsidRPr="00BF5A05" w:rsidRDefault="00BF5A05" w:rsidP="006178D8">
      <w:pPr>
        <w:rPr>
          <w:rFonts w:ascii="Comic Sans MS" w:hAnsi="Comic Sans MS"/>
          <w:b/>
          <w:sz w:val="28"/>
          <w:szCs w:val="28"/>
        </w:rPr>
      </w:pPr>
    </w:p>
    <w:p w:rsidR="00F80CFE" w:rsidRPr="00F80CFE" w:rsidRDefault="00F80CFE" w:rsidP="00F80CFE"/>
    <w:p w:rsidR="00D04752" w:rsidRPr="00D04752" w:rsidRDefault="00D04752" w:rsidP="00D04752">
      <w:pPr>
        <w:tabs>
          <w:tab w:val="left" w:pos="1251"/>
        </w:tabs>
        <w:spacing w:line="288" w:lineRule="auto"/>
        <w:jc w:val="center"/>
        <w:rPr>
          <w:rFonts w:ascii="Comic Sans MS" w:eastAsiaTheme="minorEastAsia" w:hAnsi="Comic Sans MS"/>
          <w:b/>
          <w:i/>
          <w:iCs/>
          <w:sz w:val="32"/>
          <w:szCs w:val="32"/>
        </w:rPr>
      </w:pPr>
      <w:bookmarkStart w:id="0" w:name="_GoBack"/>
      <w:bookmarkEnd w:id="0"/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lastRenderedPageBreak/>
        <w:t>Přihláška na prázdninový provoz v</w:t>
      </w:r>
      <w:r w:rsidR="00B746B8">
        <w:rPr>
          <w:rFonts w:ascii="Comic Sans MS" w:eastAsiaTheme="minorEastAsia" w:hAnsi="Comic Sans MS"/>
          <w:b/>
          <w:i/>
          <w:iCs/>
          <w:sz w:val="32"/>
          <w:szCs w:val="32"/>
        </w:rPr>
        <w:t> </w:t>
      </w:r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t>NEMU</w:t>
      </w:r>
      <w:r w:rsidR="00B746B8">
        <w:rPr>
          <w:rFonts w:ascii="Comic Sans MS" w:eastAsiaTheme="minorEastAsia" w:hAnsi="Comic Sans MS"/>
          <w:b/>
          <w:i/>
          <w:iCs/>
          <w:sz w:val="32"/>
          <w:szCs w:val="32"/>
        </w:rPr>
        <w:t xml:space="preserve"> 2018</w:t>
      </w:r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t xml:space="preserve">  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Adresa: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 Nad Bahnivkou 140,251 01 Říčany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Číslo </w:t>
      </w:r>
      <w:proofErr w:type="gramStart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>účtu :</w:t>
      </w: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 xml:space="preserve"> 43</w:t>
      </w:r>
      <w:proofErr w:type="gramEnd"/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-8150640237/0100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VS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-rodné číslo dítěte, </w:t>
      </w: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zpráva pro příjemce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: jméno dítěte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Tel: 606 541 712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e-mail: </w:t>
      </w:r>
      <w:hyperlink r:id="rId8" w:history="1">
        <w:r w:rsidRPr="00D04752">
          <w:rPr>
            <w:rFonts w:ascii="Comic Sans MS" w:eastAsiaTheme="minorEastAsia" w:hAnsi="Comic Sans MS"/>
            <w:i/>
            <w:iCs/>
            <w:color w:val="0000FF" w:themeColor="hyperlink"/>
            <w:sz w:val="24"/>
            <w:szCs w:val="24"/>
            <w:u w:val="single"/>
          </w:rPr>
          <w:t>babyclubnemo@seznam.cz</w:t>
        </w:r>
      </w:hyperlink>
      <w:r w:rsidRPr="00D04752">
        <w:rPr>
          <w:rFonts w:ascii="Comic Sans MS" w:eastAsiaTheme="minorEastAsia" w:hAnsi="Comic Sans MS"/>
          <w:i/>
          <w:iCs/>
          <w:sz w:val="24"/>
          <w:szCs w:val="24"/>
        </w:rPr>
        <w:t>, www.</w:t>
      </w:r>
      <w:r w:rsidR="00087776">
        <w:rPr>
          <w:rFonts w:ascii="Comic Sans MS" w:eastAsiaTheme="minorEastAsia" w:hAnsi="Comic Sans MS"/>
          <w:i/>
          <w:iCs/>
          <w:sz w:val="24"/>
          <w:szCs w:val="24"/>
        </w:rPr>
        <w:t>nemoricany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.cz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Cena za týden včetně celodenní stravy a celodenního výletu: 2.900 Kč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Jméno a příjmení dítěte:---------------------------------------------------------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Rodné číslo dítěte: --------------------------------------------------------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Adresa: -----------------------------------------------------------------------------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Zdravotní pojišťovna: ----------- e-mail:-------------------------------------------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Telefony:  matka ---------------------------  otec- 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Zakroužkujte týden/týdny:       1            2        3           4           5            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Cena celkem:--------------------------------------------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Číslo Vašeho účtu pro případné přeplatky:----------------------------------------</w:t>
      </w:r>
    </w:p>
    <w:p w:rsid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U svého dítěte upozorňuji na zdravotní omezení, alergie, zvláštnosti: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  <w:u w:val="single"/>
        </w:rPr>
        <w:t xml:space="preserve">Udělení souhlasu od rodičů:  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Prohlašuji, že je mé dítě řádně očkováno, při nástupu na prázdninový provoz podepíši  potvrzení o bezinfekčnosti dítěte. Jsme si vědomi, že částka je vratná pouze na základě potvrzení od lékaře, že dítě bylo po celý týden nemocné. Jsme si vědomi, že kapacita je omezená a přednost mají ti, kteří uhradí částku nejpozději do konce května.  Uděluji </w:t>
      </w:r>
      <w:proofErr w:type="gramStart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>souhlas  s využitím</w:t>
      </w:r>
      <w:proofErr w:type="gramEnd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 fotodokumentace na propagaci MŠ </w:t>
      </w:r>
      <w:r w:rsidR="00087776">
        <w:rPr>
          <w:rFonts w:ascii="Comic Sans MS" w:eastAsiaTheme="minorEastAsia" w:hAnsi="Comic Sans MS"/>
          <w:i/>
          <w:iCs/>
          <w:sz w:val="24"/>
          <w:szCs w:val="24"/>
        </w:rPr>
        <w:t xml:space="preserve">a ZŠ 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NEMO.</w:t>
      </w: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</w:p>
    <w:p w:rsidR="00D04752" w:rsidRPr="00D04752" w:rsidRDefault="00D04752" w:rsidP="00D04752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</w:p>
    <w:p w:rsidR="00F337AF" w:rsidRPr="00D04752" w:rsidRDefault="00D04752" w:rsidP="00D04752"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Podpis zákonných zástupců:------------------------------------------------------                   </w:t>
      </w:r>
    </w:p>
    <w:sectPr w:rsidR="00F337AF" w:rsidRPr="00D0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0F" w:rsidRDefault="00C6280F" w:rsidP="00BF5A05">
      <w:pPr>
        <w:spacing w:after="0" w:line="240" w:lineRule="auto"/>
      </w:pPr>
      <w:r>
        <w:separator/>
      </w:r>
    </w:p>
  </w:endnote>
  <w:endnote w:type="continuationSeparator" w:id="0">
    <w:p w:rsidR="00C6280F" w:rsidRDefault="00C6280F" w:rsidP="00B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0F" w:rsidRDefault="00C6280F" w:rsidP="00BF5A05">
      <w:pPr>
        <w:spacing w:after="0" w:line="240" w:lineRule="auto"/>
      </w:pPr>
      <w:r>
        <w:separator/>
      </w:r>
    </w:p>
  </w:footnote>
  <w:footnote w:type="continuationSeparator" w:id="0">
    <w:p w:rsidR="00C6280F" w:rsidRDefault="00C6280F" w:rsidP="00BF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A"/>
    <w:rsid w:val="00087776"/>
    <w:rsid w:val="001141BA"/>
    <w:rsid w:val="001D2BE1"/>
    <w:rsid w:val="006178D8"/>
    <w:rsid w:val="00B2295F"/>
    <w:rsid w:val="00B746B8"/>
    <w:rsid w:val="00BC4B15"/>
    <w:rsid w:val="00BF5A05"/>
    <w:rsid w:val="00C6280F"/>
    <w:rsid w:val="00D04752"/>
    <w:rsid w:val="00F337AF"/>
    <w:rsid w:val="00F80CFE"/>
    <w:rsid w:val="00FD0B3B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A05"/>
  </w:style>
  <w:style w:type="paragraph" w:styleId="Zpat">
    <w:name w:val="footer"/>
    <w:basedOn w:val="Normln"/>
    <w:link w:val="ZpatChar"/>
    <w:uiPriority w:val="99"/>
    <w:unhideWhenUsed/>
    <w:rsid w:val="00BF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A05"/>
  </w:style>
  <w:style w:type="paragraph" w:styleId="Zpat">
    <w:name w:val="footer"/>
    <w:basedOn w:val="Normln"/>
    <w:link w:val="ZpatChar"/>
    <w:uiPriority w:val="99"/>
    <w:unhideWhenUsed/>
    <w:rsid w:val="00BF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clubnemo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Sosnovcová</dc:creator>
  <cp:lastModifiedBy>NEMO</cp:lastModifiedBy>
  <cp:revision>3</cp:revision>
  <cp:lastPrinted>2018-03-13T10:35:00Z</cp:lastPrinted>
  <dcterms:created xsi:type="dcterms:W3CDTF">2018-03-13T10:35:00Z</dcterms:created>
  <dcterms:modified xsi:type="dcterms:W3CDTF">2018-03-13T10:37:00Z</dcterms:modified>
</cp:coreProperties>
</file>